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58" w:rsidRPr="00FC6358" w:rsidRDefault="00FC6358" w:rsidP="00FC6358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Публицистический материал.</w:t>
      </w:r>
    </w:p>
    <w:p w:rsidR="00FC6358" w:rsidRPr="00FC6358" w:rsidRDefault="00FC6358" w:rsidP="00FC6358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«Билет в будущее» в жизни выпускников.</w:t>
      </w:r>
    </w:p>
    <w:p w:rsidR="00D83020" w:rsidRPr="005E67C2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многие из нас мечтали в детстве о какой-либо профессии. И, скорее всего, </w:t>
      </w:r>
      <w:r w:rsidR="00FC6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большое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из тех мечтателей пронесло через детство и юность свою мечту и реализовало ее на практике.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могу отнести к числу мечтателей осуществивших свою мечту, я с 5 класса мечтала быть учителем математики и вот 26 лет работаю в своей родной школе МБОУ «СОШ №3 ст. Зеленчукской им. В.В. </w:t>
      </w:r>
      <w:proofErr w:type="spell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Бреславцева</w:t>
      </w:r>
      <w:proofErr w:type="spell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учителем математики и информатики.</w:t>
      </w:r>
    </w:p>
    <w:p w:rsidR="00D83020" w:rsidRPr="005E67C2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школьники выбирали, «примеряли» на себя костюм капитана дальнего плавания или скафандр космонавта. Затем, оказавшись в средних и старших классах, многие из мечтавших о «громких» профессиях, попросту теряют свои мечты, «закапывали» их в рутине повседневных дел</w:t>
      </w:r>
      <w:proofErr w:type="gram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D83020" w:rsidRPr="009775E4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="00FC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  классным руководителем 24 года</w:t>
      </w:r>
      <w:r w:rsidR="00FC63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одним из приоритетных направлений является профориентация. </w:t>
      </w:r>
      <w:r w:rsidRPr="00977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Профориентация в школе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обучающимися и их родителями. </w:t>
      </w:r>
    </w:p>
    <w:p w:rsidR="00D83020" w:rsidRPr="009775E4" w:rsidRDefault="00FC6358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опыта работы могу сказать</w:t>
      </w:r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</w:t>
      </w:r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лет проводились</w:t>
      </w:r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стандартные уроки и</w:t>
      </w:r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 </w:t>
      </w:r>
      <w:proofErr w:type="spellStart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общения (</w:t>
      </w:r>
      <w:proofErr w:type="spellStart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или </w:t>
      </w:r>
      <w:proofErr w:type="spellStart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беседы), направленные на подготовку школьника к осознанному планированию и реализации своего профессионального будущего. На классных часах мы  обсуждали такие темы: «Профессии наших родителей, бабушек и дедушек»; «Кто я и что могу?», «Профессии нашего города»; «Выбираем жизненный путь», то </w:t>
      </w:r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подход к профориентации </w:t>
      </w:r>
      <w:proofErr w:type="gramStart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изменился</w:t>
      </w:r>
      <w:proofErr w:type="gramEnd"/>
      <w:r w:rsidR="00D83020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более эффективным.</w:t>
      </w:r>
    </w:p>
    <w:p w:rsidR="00D83020" w:rsidRPr="009775E4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помощь пришли </w:t>
      </w:r>
      <w:proofErr w:type="spell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посвященные</w:t>
      </w:r>
      <w:proofErr w:type="gram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профессий. Например, такими ресурсами могут быть: - Атлас новых профессий (http://atlas100.ru), Мой ориентир (http://мой-ориентир</w:t>
      </w:r>
      <w:proofErr w:type="gram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ф); - </w:t>
      </w:r>
      <w:proofErr w:type="spell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Pr="009775E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http://proektoria.online.ru</w:t>
        </w:r>
      </w:hyperlink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); «Шоу профессий».</w:t>
      </w:r>
    </w:p>
    <w:p w:rsidR="00D83020" w:rsidRPr="009775E4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года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школа участвует в проекте «Билет в будущее», а я являюсь педагогом-навигатором и классным руководителем 10 класса. Из опыта работы мне бы хотелось рассказать, что этот проект помог мне как педагогу и я уверена моим ребятам в выборе будущей профессии. </w:t>
      </w:r>
    </w:p>
    <w:p w:rsidR="00D83020" w:rsidRPr="009775E4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выбора профессии для современных подростков – одна из самых актуальных. Как помочь ребенку? Об этом думают не только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родители, но и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обучающиеся. И в этом помогает команда замечательных специалистов проекта «Билет в будущее», которая дает возможность школьникам построить профессиональную траекторию, быть в курсе современных профессий. Вместе с учителями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объясняем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родителями, насколько важно правильно ориентировать детей в нужном профессиональном направлении. Все эти годы проект развивался и совершенствовался. Материала стало больше, появились готовые уроки по профориентации, была обновлена цифровая платформа проекта: в ней появились новые инструменты для педагогов-навигаторов, детей и родителей. Система тестирования стала еще эффективнее: теперь ребенок стал оценивать свои сильные стороны и потенциал для развития – в самом начале, и личностные особенности – при повторном тестировании, после знакомства с профессиями, а «конструктор будущего» в личном кабинете педагога позволил проводить </w:t>
      </w:r>
      <w:proofErr w:type="spellStart"/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профориентационные</w:t>
      </w:r>
      <w:proofErr w:type="spellEnd"/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занятия, опираясь на индивидуальные </w:t>
      </w:r>
      <w:proofErr w:type="gramStart"/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</w:t>
      </w:r>
      <w:proofErr w:type="gramEnd"/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отдельных школьников, так и всего класса.</w:t>
      </w:r>
    </w:p>
    <w:p w:rsidR="00D83020" w:rsidRPr="009775E4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«Билет в будущее</w:t>
      </w:r>
      <w:r w:rsidR="00FC635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разное отношение, кто говорит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занимает много времени у детей: бесконечные диагностики и не нужные в таком количестве уроки, но я с этим не согласна, потому, что за время этого проекта я убедилась лично на нескольких примерах</w:t>
      </w:r>
      <w:proofErr w:type="gram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помог ребятам с выбором будущей профессии. </w:t>
      </w:r>
      <w:proofErr w:type="gram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11 классе несколько ребят в начале года мечтали о профессии врача, проходили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я заметила при анализе проведенны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диагностик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только у одной девочки диагностики соответствовали выбранному профилю и при проведении уроков </w:t>
      </w:r>
      <w:proofErr w:type="spell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профминимума</w:t>
      </w:r>
      <w:proofErr w:type="spell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</w:t>
      </w:r>
      <w:r w:rsidR="00241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было мало информации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задавала вопросы интересовалась современными направлениями в медицине и просматривала видео ролики с таким интер</w:t>
      </w:r>
      <w:r w:rsidR="00241E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есом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proofErr w:type="gram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 она уже сейчас готова пойти учиться в этом направлении, что касается других ребят их интерес к концу года </w:t>
      </w:r>
      <w:proofErr w:type="gramStart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изменился и некоторые ребята выбрали</w:t>
      </w:r>
      <w:proofErr w:type="gram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 направление</w:t>
      </w:r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Хотела бы сказать</w:t>
      </w:r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эта девочка закончила очень хорошо школу, сдала на очень хорошие баллы ЕГЭ по химии и биологии и сейчас учится в Москве в медицинской </w:t>
      </w:r>
      <w:proofErr w:type="gramStart"/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</w:t>
      </w:r>
      <w:proofErr w:type="gramEnd"/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4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</w:t>
      </w:r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 заслуга проекта «Билет в будущее</w:t>
      </w:r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который утвердил ее выбор.</w:t>
      </w:r>
    </w:p>
    <w:p w:rsidR="00D83020" w:rsidRDefault="00D83020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только педагог-навигатор, но еще и мама выпускника 9 класса.  Как мама я могу сказать, в прошлом году мой сын также участвовал в проекте «Билет в будущее», было много разговоров о выборе будущей профессии и 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сказать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этот проект стал отрывной точкой в выборе его профессии «Пожарная безопасность». У сына было много увлечений: 8 лет музыкаль</w:t>
      </w:r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школы, спорт, </w:t>
      </w:r>
      <w:proofErr w:type="spellStart"/>
      <w:r w:rsidR="009775E4"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рство</w:t>
      </w:r>
      <w:proofErr w:type="spellEnd"/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определиться  он ни как не мог, даже первая диагностика не была им воспринята серьезно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каждый урок</w:t>
      </w:r>
      <w:r w:rsidRPr="0097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каждая следующая диагностика и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пройденные 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тесты на определение интересов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, хобби помогли определиться с направлением, затем занятия закрепили его выбор и он однозначно определилс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я  в своем выборе. Могу сказать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потупил в С</w:t>
      </w:r>
      <w:r w:rsidR="00241EEF">
        <w:rPr>
          <w:rFonts w:ascii="Times New Roman" w:hAnsi="Times New Roman" w:cs="Times New Roman"/>
          <w:sz w:val="28"/>
          <w:szCs w:val="28"/>
          <w:shd w:val="clear" w:color="auto" w:fill="FFFFFF"/>
        </w:rPr>
        <w:t>тавропольский региональный многопрофильный колледж</w:t>
      </w:r>
      <w:bookmarkStart w:id="0" w:name="_GoBack"/>
      <w:bookmarkEnd w:id="0"/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«Пожарную безопасность» и очень доволен сделанным выбором.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75E4" w:rsidRPr="009775E4" w:rsidRDefault="009775E4" w:rsidP="009775E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ребенка глубоко внутри есть мечта: стать кем-то, достичь чего-то. А самое главное - быть признанным. Признанным в профессиональной сфере, потому что ничто так не воодушевляет на дальнейшую работу, как признание твоего профессионализма. Платформа «Билет в будущее» - это как раз то, что необходимо нашим детям.</w:t>
      </w:r>
      <w:r w:rsidRPr="009775E4">
        <w:rPr>
          <w:rFonts w:ascii="Times New Roman" w:hAnsi="Times New Roman" w:cs="Times New Roman"/>
          <w:sz w:val="28"/>
          <w:szCs w:val="28"/>
        </w:rPr>
        <w:br/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Постепенно, проходя диагностику, подросток понимает и осознает свои способности и то, какое профессиональное направление ему подходит: цифровое, образовательное, медицинское, промышленное, аграрное...</w:t>
      </w:r>
      <w:r w:rsidRPr="009775E4">
        <w:rPr>
          <w:rFonts w:ascii="Times New Roman" w:hAnsi="Times New Roman" w:cs="Times New Roman"/>
          <w:sz w:val="28"/>
          <w:szCs w:val="28"/>
        </w:rPr>
        <w:br/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из нас знает перспективные и востребованные в будущем профессии? Наверное, немногие. С этим легко справляется этот </w:t>
      </w:r>
      <w:proofErr w:type="spellStart"/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профориентационный</w:t>
      </w:r>
      <w:proofErr w:type="spellEnd"/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проект. Он знакомит детей с рынком труда. Моделирующие онлайн-пробы на платформе проекта позволяют ребенку «побыть» в разных профессиональных сферах, пройти профессиональные онлайн-пробы.</w:t>
      </w:r>
      <w:r w:rsidRPr="009775E4">
        <w:rPr>
          <w:rFonts w:ascii="Times New Roman" w:hAnsi="Times New Roman" w:cs="Times New Roman"/>
          <w:sz w:val="28"/>
          <w:szCs w:val="28"/>
        </w:rPr>
        <w:br/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«Билет в будущее» объединяет всех</w:t>
      </w:r>
      <w:r w:rsidR="00A15A48" w:rsidRPr="00A15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5A48"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нас</w:t>
      </w:r>
      <w:r w:rsidRPr="009775E4">
        <w:rPr>
          <w:rFonts w:ascii="Times New Roman" w:hAnsi="Times New Roman" w:cs="Times New Roman"/>
          <w:sz w:val="28"/>
          <w:szCs w:val="28"/>
          <w:shd w:val="clear" w:color="auto" w:fill="FFFFFF"/>
        </w:rPr>
        <w:t>: детей, родителей и учителей.</w:t>
      </w:r>
    </w:p>
    <w:p w:rsidR="009A442B" w:rsidRPr="009775E4" w:rsidRDefault="009A442B" w:rsidP="009775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442B" w:rsidRPr="0097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20"/>
    <w:rsid w:val="000D3792"/>
    <w:rsid w:val="00241EEF"/>
    <w:rsid w:val="003F74EF"/>
    <w:rsid w:val="009775E4"/>
    <w:rsid w:val="009A442B"/>
    <w:rsid w:val="00A15A48"/>
    <w:rsid w:val="00D83020"/>
    <w:rsid w:val="00FC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ektoria.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2</cp:revision>
  <dcterms:created xsi:type="dcterms:W3CDTF">2024-11-06T17:21:00Z</dcterms:created>
  <dcterms:modified xsi:type="dcterms:W3CDTF">2024-11-06T18:30:00Z</dcterms:modified>
</cp:coreProperties>
</file>