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238DF" w14:textId="77777777" w:rsidR="0007010A" w:rsidRDefault="000701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6"/>
        <w:tblW w:w="9356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882"/>
        <w:gridCol w:w="4474"/>
      </w:tblGrid>
      <w:tr w:rsidR="0007010A" w14:paraId="6F846006" w14:textId="77777777">
        <w:trPr>
          <w:trHeight w:val="910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CAA2F" w14:textId="77777777" w:rsidR="0007010A" w:rsidRDefault="00CC5BBB">
            <w:pPr>
              <w:spacing w:line="360" w:lineRule="auto"/>
            </w:pPr>
            <w:r>
              <w:rPr>
                <w:b/>
                <w:color w:val="000000"/>
              </w:rPr>
              <w:t>На бланке организации</w:t>
            </w:r>
            <w:r>
              <w:rPr>
                <w:color w:val="000000"/>
              </w:rPr>
              <w:t>                                         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14:paraId="7E39D1D8" w14:textId="77777777" w:rsidR="0007010A" w:rsidRDefault="00CC5BBB">
            <w:pPr>
              <w:spacing w:line="360" w:lineRule="auto"/>
              <w:ind w:left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Руководителям </w:t>
            </w:r>
          </w:p>
          <w:p w14:paraId="0B344694" w14:textId="77777777" w:rsidR="0007010A" w:rsidRDefault="00CC5BBB">
            <w:pPr>
              <w:spacing w:line="360" w:lineRule="auto"/>
              <w:ind w:left="60"/>
              <w:jc w:val="right"/>
            </w:pPr>
            <w:r>
              <w:rPr>
                <w:b/>
                <w:color w:val="000000"/>
              </w:rPr>
              <w:t>образовательных организаций</w:t>
            </w:r>
          </w:p>
        </w:tc>
      </w:tr>
    </w:tbl>
    <w:p w14:paraId="4464B23A" w14:textId="77777777" w:rsidR="0007010A" w:rsidRDefault="00CC5BBB">
      <w:pPr>
        <w:spacing w:line="360" w:lineRule="auto"/>
        <w:jc w:val="right"/>
        <w:rPr>
          <w:color w:val="B7B7B7"/>
        </w:rPr>
      </w:pPr>
      <w:r>
        <w:rPr>
          <w:color w:val="B7B7B7"/>
        </w:rPr>
        <w:t>Приложение 1</w:t>
      </w:r>
    </w:p>
    <w:p w14:paraId="66163236" w14:textId="77777777" w:rsidR="0007010A" w:rsidRDefault="0007010A">
      <w:pPr>
        <w:jc w:val="center"/>
      </w:pPr>
    </w:p>
    <w:p w14:paraId="7C9124F8" w14:textId="77777777" w:rsidR="0007010A" w:rsidRDefault="0007010A">
      <w:pPr>
        <w:jc w:val="center"/>
        <w:rPr>
          <w:sz w:val="24"/>
          <w:szCs w:val="24"/>
        </w:rPr>
      </w:pPr>
    </w:p>
    <w:p w14:paraId="674438C0" w14:textId="2DD80ECD" w:rsidR="0007010A" w:rsidRDefault="00CC5BBB">
      <w:pPr>
        <w:jc w:val="center"/>
        <w:rPr>
          <w:sz w:val="24"/>
          <w:szCs w:val="24"/>
        </w:rPr>
      </w:pPr>
      <w:r>
        <w:rPr>
          <w:sz w:val="24"/>
          <w:szCs w:val="24"/>
        </w:rPr>
        <w:t>Уважаемые коллеги!</w:t>
      </w:r>
    </w:p>
    <w:p w14:paraId="54BC9415" w14:textId="77777777" w:rsidR="00CC5BBB" w:rsidRDefault="00CC5BBB" w:rsidP="008F58BA">
      <w:pPr>
        <w:jc w:val="both"/>
        <w:rPr>
          <w:sz w:val="24"/>
          <w:szCs w:val="24"/>
        </w:rPr>
      </w:pPr>
    </w:p>
    <w:p w14:paraId="58764E66" w14:textId="77777777" w:rsidR="008F58BA" w:rsidRPr="008F58BA" w:rsidRDefault="008F58BA" w:rsidP="008F58BA">
      <w:pPr>
        <w:pStyle w:val="a9"/>
        <w:spacing w:before="0" w:beforeAutospacing="0" w:after="0" w:afterAutospacing="0"/>
        <w:ind w:firstLine="720"/>
        <w:jc w:val="both"/>
        <w:rPr>
          <w:rFonts w:ascii="Arial" w:eastAsia="Arial" w:hAnsi="Arial" w:cs="Arial"/>
          <w:lang w:val="ru"/>
        </w:rPr>
      </w:pPr>
      <w:r w:rsidRPr="008F58BA">
        <w:rPr>
          <w:rFonts w:ascii="Arial" w:eastAsia="Arial" w:hAnsi="Arial" w:cs="Arial"/>
          <w:lang w:val="ru"/>
        </w:rPr>
        <w:t>Образовательная платформа Яндекс Учебник</w:t>
      </w:r>
      <w:r>
        <w:rPr>
          <w:rFonts w:ascii="Arial" w:hAnsi="Arial" w:cs="Arial"/>
          <w:color w:val="000000"/>
        </w:rPr>
        <w:t xml:space="preserve"> (</w:t>
      </w:r>
      <w:hyperlink r:id="rId6" w:history="1">
        <w:r>
          <w:rPr>
            <w:rStyle w:val="a7"/>
            <w:rFonts w:ascii="Arial" w:hAnsi="Arial" w:cs="Arial"/>
            <w:color w:val="1155CC"/>
          </w:rPr>
          <w:t>education.yandex.ru/</w:t>
        </w:r>
        <w:proofErr w:type="spellStart"/>
        <w:r>
          <w:rPr>
            <w:rStyle w:val="a7"/>
            <w:rFonts w:ascii="Arial" w:hAnsi="Arial" w:cs="Arial"/>
            <w:color w:val="1155CC"/>
          </w:rPr>
          <w:t>uchebnik</w:t>
        </w:r>
        <w:proofErr w:type="spellEnd"/>
        <w:r>
          <w:rPr>
            <w:rStyle w:val="a7"/>
            <w:rFonts w:ascii="Arial" w:hAnsi="Arial" w:cs="Arial"/>
            <w:color w:val="1155CC"/>
          </w:rPr>
          <w:t>/</w:t>
        </w:r>
        <w:proofErr w:type="spellStart"/>
        <w:r>
          <w:rPr>
            <w:rStyle w:val="a7"/>
            <w:rFonts w:ascii="Arial" w:hAnsi="Arial" w:cs="Arial"/>
            <w:color w:val="1155CC"/>
          </w:rPr>
          <w:t>main</w:t>
        </w:r>
        <w:proofErr w:type="spellEnd"/>
      </w:hyperlink>
      <w:r>
        <w:rPr>
          <w:rFonts w:ascii="Arial" w:hAnsi="Arial" w:cs="Arial"/>
          <w:color w:val="000000"/>
        </w:rPr>
        <w:t xml:space="preserve">) </w:t>
      </w:r>
      <w:r w:rsidRPr="008F58BA">
        <w:rPr>
          <w:rFonts w:ascii="Arial" w:eastAsia="Arial" w:hAnsi="Arial" w:cs="Arial"/>
          <w:lang w:val="ru"/>
        </w:rPr>
        <w:t>запускает для учеников 11-х классов бесплатный интенсив для подготовки к ЕГЭ по информатике. Онлайн-встречи перед экзаменом помогут повторить сложные темы и узнать новые способы решения заданий. Занятия будут проходить с 31 мая по 6 июня ежедневно.</w:t>
      </w:r>
    </w:p>
    <w:p w14:paraId="4DAA7A64" w14:textId="77777777" w:rsidR="008F58BA" w:rsidRPr="008F58BA" w:rsidRDefault="008F58BA" w:rsidP="008F58BA">
      <w:pPr>
        <w:jc w:val="both"/>
        <w:rPr>
          <w:sz w:val="24"/>
          <w:szCs w:val="24"/>
        </w:rPr>
      </w:pPr>
    </w:p>
    <w:p w14:paraId="20263847" w14:textId="77777777" w:rsidR="008F58BA" w:rsidRPr="008F58BA" w:rsidRDefault="008F58BA" w:rsidP="008F58BA">
      <w:pPr>
        <w:pStyle w:val="a9"/>
        <w:spacing w:before="0" w:beforeAutospacing="0" w:after="0" w:afterAutospacing="0"/>
        <w:ind w:firstLine="720"/>
        <w:jc w:val="both"/>
        <w:rPr>
          <w:rFonts w:ascii="Arial" w:eastAsia="Arial" w:hAnsi="Arial" w:cs="Arial"/>
          <w:lang w:val="ru"/>
        </w:rPr>
      </w:pPr>
      <w:r w:rsidRPr="008F58BA">
        <w:rPr>
          <w:rFonts w:ascii="Arial" w:eastAsia="Arial" w:hAnsi="Arial" w:cs="Arial"/>
          <w:lang w:val="ru"/>
        </w:rPr>
        <w:t>Спикеры — методисты Яндекс Учебника и эксперт ЕГЭ Алексей Кабанов. Они проведут 13 вебинаров длительностью 2–3 часа каждый, предложат домашние задания и три новых пробных варианта экзамена. Каждый из последних Учебник будет разбирать на следующий день после их выхода.</w:t>
      </w:r>
    </w:p>
    <w:p w14:paraId="7549CF7C" w14:textId="77777777" w:rsidR="008F58BA" w:rsidRPr="008F58BA" w:rsidRDefault="008F58BA" w:rsidP="008F58BA">
      <w:pPr>
        <w:jc w:val="both"/>
        <w:rPr>
          <w:sz w:val="24"/>
          <w:szCs w:val="24"/>
        </w:rPr>
      </w:pPr>
    </w:p>
    <w:p w14:paraId="2BA9C421" w14:textId="77777777" w:rsidR="008F58BA" w:rsidRPr="008F58BA" w:rsidRDefault="008F58BA" w:rsidP="008F58BA">
      <w:pPr>
        <w:pStyle w:val="a9"/>
        <w:spacing w:before="0" w:beforeAutospacing="0" w:after="0" w:afterAutospacing="0"/>
        <w:ind w:firstLine="720"/>
        <w:jc w:val="both"/>
        <w:rPr>
          <w:rFonts w:ascii="Arial" w:eastAsia="Arial" w:hAnsi="Arial" w:cs="Arial"/>
          <w:lang w:val="ru"/>
        </w:rPr>
      </w:pPr>
      <w:r w:rsidRPr="008F58BA">
        <w:rPr>
          <w:rFonts w:ascii="Arial" w:eastAsia="Arial" w:hAnsi="Arial" w:cs="Arial"/>
          <w:lang w:val="ru"/>
        </w:rPr>
        <w:t>Участников интенсива пригласят в специальный чат, где можно будет следить за новостями, получать напоминания об онлайн-встречах и задавать вопросы методистам. А ещё вопросы можно будет писать в чате во время онлайн-встреч.</w:t>
      </w:r>
    </w:p>
    <w:p w14:paraId="2AD5F809" w14:textId="77777777" w:rsidR="008F58BA" w:rsidRPr="008F58BA" w:rsidRDefault="008F58BA" w:rsidP="008F58BA">
      <w:pPr>
        <w:jc w:val="both"/>
        <w:rPr>
          <w:sz w:val="24"/>
          <w:szCs w:val="24"/>
        </w:rPr>
      </w:pPr>
    </w:p>
    <w:p w14:paraId="6D994723" w14:textId="77777777" w:rsidR="008F58BA" w:rsidRPr="008F58BA" w:rsidRDefault="008F58BA" w:rsidP="008F58BA">
      <w:pPr>
        <w:pStyle w:val="a9"/>
        <w:spacing w:before="0" w:beforeAutospacing="0" w:after="0" w:afterAutospacing="0"/>
        <w:ind w:firstLine="720"/>
        <w:jc w:val="both"/>
        <w:rPr>
          <w:rFonts w:ascii="Arial" w:eastAsia="Arial" w:hAnsi="Arial" w:cs="Arial"/>
          <w:lang w:val="ru"/>
        </w:rPr>
      </w:pPr>
      <w:r w:rsidRPr="008F58BA">
        <w:rPr>
          <w:rFonts w:ascii="Arial" w:eastAsia="Arial" w:hAnsi="Arial" w:cs="Arial"/>
          <w:lang w:val="ru"/>
        </w:rPr>
        <w:t>На финальном вебинаре 6 июня эксперты Яндекса поддержат участников и помогут настроиться на экзамен: расскажут, как он проходит и что делать, если начались проблемы с техникой.</w:t>
      </w:r>
    </w:p>
    <w:p w14:paraId="2C4AE9B3" w14:textId="77777777" w:rsidR="008F58BA" w:rsidRDefault="008F58BA" w:rsidP="008F58BA">
      <w:pPr>
        <w:jc w:val="both"/>
      </w:pPr>
    </w:p>
    <w:p w14:paraId="50F445BA" w14:textId="5955C29F" w:rsidR="008F58BA" w:rsidRDefault="008F58BA" w:rsidP="008F58BA">
      <w:pPr>
        <w:pStyle w:val="a9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Подробная информация доступна на </w:t>
      </w:r>
      <w:hyperlink r:id="rId7" w:history="1">
        <w:r>
          <w:rPr>
            <w:rStyle w:val="a7"/>
            <w:rFonts w:ascii="Arial" w:hAnsi="Arial" w:cs="Arial"/>
            <w:color w:val="1155CC"/>
          </w:rPr>
          <w:t>education.yandex.ru/</w:t>
        </w:r>
        <w:proofErr w:type="spellStart"/>
        <w:r>
          <w:rPr>
            <w:rStyle w:val="a7"/>
            <w:rFonts w:ascii="Arial" w:hAnsi="Arial" w:cs="Arial"/>
            <w:color w:val="1155CC"/>
          </w:rPr>
          <w:t>ege</w:t>
        </w:r>
        <w:proofErr w:type="spellEnd"/>
        <w:r>
          <w:rPr>
            <w:rStyle w:val="a7"/>
            <w:rFonts w:ascii="Arial" w:hAnsi="Arial" w:cs="Arial"/>
            <w:color w:val="1155CC"/>
          </w:rPr>
          <w:t>/</w:t>
        </w:r>
        <w:proofErr w:type="spellStart"/>
        <w:r>
          <w:rPr>
            <w:rStyle w:val="a7"/>
            <w:rFonts w:ascii="Arial" w:hAnsi="Arial" w:cs="Arial"/>
            <w:color w:val="1155CC"/>
          </w:rPr>
          <w:t>go</w:t>
        </w:r>
        <w:proofErr w:type="spellEnd"/>
        <w:r>
          <w:rPr>
            <w:rStyle w:val="a7"/>
            <w:rFonts w:ascii="Arial" w:hAnsi="Arial" w:cs="Arial"/>
            <w:color w:val="1155CC"/>
          </w:rPr>
          <w:t>/</w:t>
        </w:r>
        <w:proofErr w:type="spellStart"/>
        <w:r>
          <w:rPr>
            <w:rStyle w:val="a7"/>
            <w:rFonts w:ascii="Arial" w:hAnsi="Arial" w:cs="Arial"/>
            <w:color w:val="1155CC"/>
          </w:rPr>
          <w:t>webinars</w:t>
        </w:r>
        <w:proofErr w:type="spellEnd"/>
        <w:r>
          <w:rPr>
            <w:rStyle w:val="a7"/>
            <w:rFonts w:ascii="Arial" w:hAnsi="Arial" w:cs="Arial"/>
            <w:color w:val="1155CC"/>
          </w:rPr>
          <w:t>/</w:t>
        </w:r>
        <w:proofErr w:type="spellStart"/>
        <w:r>
          <w:rPr>
            <w:rStyle w:val="a7"/>
            <w:rFonts w:ascii="Arial" w:hAnsi="Arial" w:cs="Arial"/>
            <w:color w:val="1155CC"/>
          </w:rPr>
          <w:t>mail</w:t>
        </w:r>
        <w:proofErr w:type="spellEnd"/>
      </w:hyperlink>
      <w:r>
        <w:rPr>
          <w:rFonts w:ascii="Arial" w:hAnsi="Arial" w:cs="Arial"/>
          <w:color w:val="000000"/>
        </w:rPr>
        <w:t>.</w:t>
      </w:r>
    </w:p>
    <w:p w14:paraId="4A183A8F" w14:textId="1E8B4FE6" w:rsidR="00C34B6D" w:rsidRDefault="00C34B6D" w:rsidP="008F58BA">
      <w:pPr>
        <w:pStyle w:val="a9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14:paraId="6184FD20" w14:textId="0B8146BB" w:rsidR="00C34B6D" w:rsidRPr="00C34B6D" w:rsidRDefault="00C34B6D" w:rsidP="008F58BA">
      <w:pPr>
        <w:pStyle w:val="a9"/>
        <w:spacing w:before="0" w:beforeAutospacing="0" w:after="0" w:afterAutospacing="0"/>
        <w:ind w:firstLine="720"/>
        <w:jc w:val="both"/>
        <w:rPr>
          <w:rStyle w:val="a7"/>
          <w:rFonts w:ascii="Arial" w:hAnsi="Arial" w:cs="Arial"/>
          <w:color w:val="1155CC"/>
        </w:rPr>
      </w:pPr>
      <w:r>
        <w:rPr>
          <w:rFonts w:ascii="Arial" w:hAnsi="Arial" w:cs="Arial"/>
          <w:color w:val="000000"/>
        </w:rPr>
        <w:t xml:space="preserve">Афиши интенсива можно найти по ссылке: </w:t>
      </w:r>
      <w:hyperlink r:id="rId8" w:history="1">
        <w:r w:rsidRPr="00C34B6D">
          <w:rPr>
            <w:rStyle w:val="a7"/>
            <w:rFonts w:ascii="Arial" w:hAnsi="Arial" w:cs="Arial"/>
            <w:color w:val="1155CC"/>
          </w:rPr>
          <w:t>disk.yandex.ru/d/KUYop</w:t>
        </w:r>
        <w:r w:rsidRPr="00C34B6D">
          <w:rPr>
            <w:rStyle w:val="a7"/>
            <w:rFonts w:ascii="Arial" w:hAnsi="Arial" w:cs="Arial"/>
            <w:color w:val="1155CC"/>
          </w:rPr>
          <w:t>h</w:t>
        </w:r>
        <w:r w:rsidRPr="00C34B6D">
          <w:rPr>
            <w:rStyle w:val="a7"/>
            <w:rFonts w:ascii="Arial" w:hAnsi="Arial" w:cs="Arial"/>
            <w:color w:val="1155CC"/>
          </w:rPr>
          <w:t>x1LgQ5gg</w:t>
        </w:r>
      </w:hyperlink>
    </w:p>
    <w:p w14:paraId="4623D845" w14:textId="77777777" w:rsidR="008F58BA" w:rsidRPr="00C34B6D" w:rsidRDefault="008F58BA" w:rsidP="008F58BA">
      <w:pPr>
        <w:jc w:val="both"/>
        <w:rPr>
          <w:rStyle w:val="a7"/>
          <w:rFonts w:eastAsia="Times New Roman"/>
          <w:color w:val="1155CC"/>
          <w:sz w:val="24"/>
          <w:szCs w:val="24"/>
          <w:lang w:val="ru-RU"/>
        </w:rPr>
      </w:pPr>
    </w:p>
    <w:p w14:paraId="682CB7E4" w14:textId="77777777" w:rsidR="008F58BA" w:rsidRPr="008F58BA" w:rsidRDefault="008F58BA" w:rsidP="008F58BA">
      <w:pPr>
        <w:pStyle w:val="a9"/>
        <w:spacing w:before="0" w:beforeAutospacing="0" w:after="0" w:afterAutospacing="0"/>
        <w:ind w:firstLine="720"/>
        <w:jc w:val="both"/>
        <w:rPr>
          <w:rFonts w:ascii="Arial" w:eastAsia="Arial" w:hAnsi="Arial" w:cs="Arial"/>
          <w:b/>
          <w:bCs/>
          <w:lang w:val="ru"/>
        </w:rPr>
      </w:pPr>
      <w:r w:rsidRPr="008F58BA">
        <w:rPr>
          <w:rFonts w:ascii="Arial" w:eastAsia="Arial" w:hAnsi="Arial" w:cs="Arial"/>
          <w:b/>
          <w:bCs/>
          <w:lang w:val="ru"/>
        </w:rPr>
        <w:t>Просим сообщить учителям информатики об интенсиве и разместить информацию</w:t>
      </w:r>
      <w:r w:rsidRPr="008F58BA">
        <w:rPr>
          <w:rFonts w:ascii="Arial" w:hAnsi="Arial" w:cs="Arial"/>
          <w:b/>
          <w:bCs/>
          <w:color w:val="000000"/>
        </w:rPr>
        <w:t xml:space="preserve"> </w:t>
      </w:r>
      <w:r w:rsidRPr="008F58BA">
        <w:rPr>
          <w:rFonts w:ascii="Arial" w:eastAsia="Arial" w:hAnsi="Arial" w:cs="Arial"/>
          <w:b/>
          <w:bCs/>
          <w:lang w:val="ru"/>
        </w:rPr>
        <w:t>о нём на сайте образовательной организации.</w:t>
      </w:r>
    </w:p>
    <w:p w14:paraId="05C80CA3" w14:textId="77777777" w:rsidR="0007010A" w:rsidRDefault="0007010A" w:rsidP="008F58BA">
      <w:pPr>
        <w:spacing w:after="160" w:line="360" w:lineRule="auto"/>
        <w:ind w:left="720"/>
        <w:jc w:val="both"/>
        <w:rPr>
          <w:sz w:val="24"/>
          <w:szCs w:val="24"/>
        </w:rPr>
      </w:pPr>
    </w:p>
    <w:sectPr w:rsidR="0007010A">
      <w:pgSz w:w="11909" w:h="16834"/>
      <w:pgMar w:top="109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71C31"/>
    <w:multiLevelType w:val="multilevel"/>
    <w:tmpl w:val="7916DB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1827A56"/>
    <w:multiLevelType w:val="multilevel"/>
    <w:tmpl w:val="307091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ED64FBD"/>
    <w:multiLevelType w:val="multilevel"/>
    <w:tmpl w:val="8CA62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10A"/>
    <w:rsid w:val="0007010A"/>
    <w:rsid w:val="008F58BA"/>
    <w:rsid w:val="00AE5800"/>
    <w:rsid w:val="00C34B6D"/>
    <w:rsid w:val="00CC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3877"/>
  <w15:docId w15:val="{E7B9372A-78BA-48FA-81B7-0A35BB4C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7">
    <w:name w:val="Hyperlink"/>
    <w:basedOn w:val="a0"/>
    <w:uiPriority w:val="99"/>
    <w:unhideWhenUsed/>
    <w:rsid w:val="00CC5BBB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C5BBB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8F5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FollowedHyperlink"/>
    <w:basedOn w:val="a0"/>
    <w:uiPriority w:val="99"/>
    <w:semiHidden/>
    <w:unhideWhenUsed/>
    <w:rsid w:val="00C34B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KUYophx1LgQ5gg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cation.yandex.ru/ege/go/webinars/mai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ducation.yandex.ru/uchebnik/mai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S3/B9DR0l8cXW5GGyHP0Pr5Gwg==">CgMxLjA4AHIhMXYzNUFncGlwbW5oNUxtbmVad29VZHJpcmh3NWtGUUZk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1351</Characters>
  <Application>Microsoft Office Word</Application>
  <DocSecurity>0</DocSecurity>
  <Lines>11</Lines>
  <Paragraphs>3</Paragraphs>
  <ScaleCrop>false</ScaleCrop>
  <Company>Yandex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Yulia Lifshic</cp:lastModifiedBy>
  <cp:revision>7</cp:revision>
  <dcterms:created xsi:type="dcterms:W3CDTF">2024-04-11T07:05:00Z</dcterms:created>
  <dcterms:modified xsi:type="dcterms:W3CDTF">2024-05-17T07:12:00Z</dcterms:modified>
</cp:coreProperties>
</file>